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74" w:rsidRDefault="00AE1474" w:rsidP="00AE1474">
      <w:pPr>
        <w:spacing w:after="0"/>
      </w:pPr>
      <w:r>
        <w:t>NAMA</w:t>
      </w:r>
      <w:r>
        <w:tab/>
      </w:r>
      <w:r>
        <w:tab/>
        <w:t>: ADI ABDURRAHMAN N</w:t>
      </w:r>
    </w:p>
    <w:p w:rsidR="00AE1474" w:rsidRDefault="00AE1474" w:rsidP="00AE1474">
      <w:pPr>
        <w:spacing w:after="0"/>
      </w:pPr>
      <w:r>
        <w:t>NIM</w:t>
      </w:r>
      <w:r>
        <w:tab/>
      </w:r>
      <w:r>
        <w:tab/>
        <w:t>: H44100051</w:t>
      </w:r>
    </w:p>
    <w:p w:rsidR="0036727D" w:rsidRDefault="00AE1474" w:rsidP="0036727D">
      <w:pPr>
        <w:spacing w:after="0"/>
        <w:jc w:val="center"/>
      </w:pPr>
      <w:r>
        <w:t>TUGAS PRAKTIKUM EKOWIS</w:t>
      </w:r>
    </w:p>
    <w:p w:rsidR="00AE1474" w:rsidRPr="0036727D" w:rsidRDefault="00AE1474" w:rsidP="0036727D">
      <w:pPr>
        <w:spacing w:after="0"/>
        <w:jc w:val="center"/>
        <w:rPr>
          <w:b/>
          <w:bCs/>
        </w:rPr>
      </w:pPr>
      <w:r w:rsidRPr="0036727D">
        <w:rPr>
          <w:b/>
          <w:bCs/>
        </w:rPr>
        <w:t xml:space="preserve">PENGHITUNGAN </w:t>
      </w:r>
      <w:r w:rsidRPr="0036727D">
        <w:rPr>
          <w:b/>
          <w:bCs/>
          <w:i/>
          <w:iCs/>
        </w:rPr>
        <w:t>MULTIPLIER EFFECT</w:t>
      </w:r>
      <w:r w:rsidRPr="0036727D">
        <w:rPr>
          <w:b/>
          <w:bCs/>
        </w:rPr>
        <w:t xml:space="preserve"> DALAM INDUSTRI WISATA</w:t>
      </w:r>
    </w:p>
    <w:p w:rsidR="00AE1474" w:rsidRDefault="00AE1474" w:rsidP="00AE1474">
      <w:pPr>
        <w:spacing w:after="0"/>
      </w:pPr>
    </w:p>
    <w:p w:rsidR="0036727D" w:rsidRDefault="00AE1474" w:rsidP="0036727D">
      <w:pPr>
        <w:spacing w:after="0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36727D" w:rsidRDefault="0036727D" w:rsidP="0036727D">
      <w:pPr>
        <w:spacing w:after="0"/>
      </w:pPr>
    </w:p>
    <w:tbl>
      <w:tblPr>
        <w:tblW w:w="5360" w:type="dxa"/>
        <w:tblInd w:w="103" w:type="dxa"/>
        <w:tblLook w:val="04A0"/>
      </w:tblPr>
      <w:tblGrid>
        <w:gridCol w:w="3976"/>
        <w:gridCol w:w="1384"/>
      </w:tblGrid>
      <w:tr w:rsidR="00AE1474" w:rsidRPr="00AE1474" w:rsidTr="00AE1474">
        <w:trPr>
          <w:trHeight w:val="28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74" w:rsidRPr="00AE1474" w:rsidRDefault="00AE1474" w:rsidP="00AE1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Pengeluaran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wisatawan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(E)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74" w:rsidRPr="00AE1474" w:rsidRDefault="00AE1474" w:rsidP="00AE1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AE14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21746.47</w:t>
            </w:r>
          </w:p>
        </w:tc>
      </w:tr>
      <w:tr w:rsidR="00AE1474" w:rsidRPr="00AE1474" w:rsidTr="00AE147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74" w:rsidRPr="00AE1474" w:rsidRDefault="00AE1474" w:rsidP="00AE1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Pendapatan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yang </w:t>
            </w:r>
            <w:proofErr w:type="spellStart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diterima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unit </w:t>
            </w:r>
            <w:proofErr w:type="spellStart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usaha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(D)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74" w:rsidRPr="00AE1474" w:rsidRDefault="00AE1474" w:rsidP="00AE1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AE14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4281344.121</w:t>
            </w:r>
          </w:p>
        </w:tc>
      </w:tr>
      <w:tr w:rsidR="00AE1474" w:rsidRPr="00AE1474" w:rsidTr="00AE1474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74" w:rsidRPr="00AE1474" w:rsidRDefault="00AE1474" w:rsidP="00AE1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Pendapatan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lokal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tak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langsung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(N)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74" w:rsidRPr="00AE1474" w:rsidRDefault="00AE1474" w:rsidP="00AE1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AE14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20530000</w:t>
            </w:r>
          </w:p>
        </w:tc>
      </w:tr>
      <w:tr w:rsidR="00AE1474" w:rsidRPr="00AE1474" w:rsidTr="00AE1474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74" w:rsidRPr="00AE1474" w:rsidRDefault="00AE1474" w:rsidP="00AE1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Pendapatan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lokal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induced (U)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74" w:rsidRPr="00AE1474" w:rsidRDefault="00AE1474" w:rsidP="00AE1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AE14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1850039</w:t>
            </w:r>
          </w:p>
        </w:tc>
      </w:tr>
      <w:tr w:rsidR="00AE1474" w:rsidRPr="00AE1474" w:rsidTr="00AE1474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74" w:rsidRPr="00AE1474" w:rsidRDefault="00AE1474" w:rsidP="00AE1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D+N+U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74" w:rsidRPr="00AE1474" w:rsidRDefault="00AE1474" w:rsidP="00AE1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AE14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26661383.12</w:t>
            </w:r>
          </w:p>
        </w:tc>
      </w:tr>
      <w:tr w:rsidR="00AE1474" w:rsidRPr="00AE1474" w:rsidTr="00AE1474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74" w:rsidRPr="00AE1474" w:rsidRDefault="00AE1474" w:rsidP="00AE1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E147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D+N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74" w:rsidRPr="00AE1474" w:rsidRDefault="00AE1474" w:rsidP="00AE1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AE147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24811344.12</w:t>
            </w:r>
          </w:p>
        </w:tc>
      </w:tr>
    </w:tbl>
    <w:p w:rsidR="00AE1474" w:rsidRDefault="00AE1474" w:rsidP="00AE1474">
      <w:pPr>
        <w:spacing w:after="0"/>
      </w:pPr>
    </w:p>
    <w:p w:rsidR="0036727D" w:rsidRDefault="00AE1474" w:rsidP="0036727D">
      <w:pPr>
        <w:spacing w:after="0"/>
      </w:pPr>
      <w:r>
        <w:t xml:space="preserve">Dari data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hitung</w:t>
      </w:r>
      <w:proofErr w:type="spellEnd"/>
      <w:r>
        <w:t xml:space="preserve"> </w:t>
      </w:r>
      <w:proofErr w:type="spellStart"/>
      <w:r w:rsidR="0036727D">
        <w:t>nilai-nilai</w:t>
      </w:r>
      <w:proofErr w:type="spellEnd"/>
      <w:r w:rsidR="0036727D">
        <w:t xml:space="preserve"> </w:t>
      </w:r>
      <w:proofErr w:type="spellStart"/>
      <w:r w:rsidR="0036727D">
        <w:t>dari</w:t>
      </w:r>
      <w:proofErr w:type="spellEnd"/>
      <w:r w:rsidR="0036727D">
        <w:t xml:space="preserve"> </w:t>
      </w:r>
      <w:proofErr w:type="spellStart"/>
      <w:r w:rsidR="0036727D">
        <w:t>efek</w:t>
      </w:r>
      <w:proofErr w:type="spellEnd"/>
      <w:r w:rsidR="0036727D">
        <w:t xml:space="preserve"> </w:t>
      </w:r>
      <w:proofErr w:type="spellStart"/>
      <w:r w:rsidR="0036727D">
        <w:t>pengganda</w:t>
      </w:r>
      <w:proofErr w:type="spellEnd"/>
    </w:p>
    <w:p w:rsidR="00AE1474" w:rsidRDefault="00AE1474" w:rsidP="00AE1474">
      <w:pPr>
        <w:spacing w:after="0"/>
      </w:pPr>
      <w:r w:rsidRPr="00AE1474">
        <w:drawing>
          <wp:inline distT="0" distB="0" distL="0" distR="0">
            <wp:extent cx="2943091" cy="3873992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91" cy="387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74" w:rsidRDefault="00AE1474" w:rsidP="00AE1474">
      <w:pPr>
        <w:spacing w:after="0"/>
      </w:pPr>
    </w:p>
    <w:p w:rsidR="00AE1474" w:rsidRDefault="00AE1474" w:rsidP="00AE1474">
      <w:pPr>
        <w:spacing w:after="0"/>
      </w:pPr>
      <w:proofErr w:type="spellStart"/>
      <w:r>
        <w:t>Maka</w:t>
      </w:r>
      <w:proofErr w:type="spellEnd"/>
      <w:r>
        <w:t>:</w:t>
      </w:r>
    </w:p>
    <w:p w:rsidR="00AE1474" w:rsidRDefault="00AE1474" w:rsidP="00AE1474">
      <w:pPr>
        <w:spacing w:after="0"/>
      </w:pPr>
    </w:p>
    <w:tbl>
      <w:tblPr>
        <w:tblW w:w="5360" w:type="dxa"/>
        <w:tblInd w:w="108" w:type="dxa"/>
        <w:tblLook w:val="04A0"/>
      </w:tblPr>
      <w:tblGrid>
        <w:gridCol w:w="3976"/>
        <w:gridCol w:w="1384"/>
      </w:tblGrid>
      <w:tr w:rsidR="00AE1474" w:rsidRPr="00AE1474" w:rsidTr="00AE1474">
        <w:trPr>
          <w:trHeight w:val="315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AE1474" w:rsidRPr="00AE1474" w:rsidRDefault="00AE1474" w:rsidP="00AE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74">
              <w:rPr>
                <w:rFonts w:ascii="Times New Roman" w:eastAsia="Times New Roman" w:hAnsi="Times New Roman" w:cs="Times New Roman"/>
                <w:sz w:val="24"/>
                <w:szCs w:val="24"/>
              </w:rPr>
              <w:t>Keynesian Income multiplier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1474" w:rsidRPr="00AE1474" w:rsidRDefault="00AE1474" w:rsidP="00AE1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1474">
              <w:rPr>
                <w:rFonts w:ascii="Arial" w:eastAsia="Times New Roman" w:hAnsi="Arial" w:cs="Arial"/>
                <w:sz w:val="20"/>
                <w:szCs w:val="20"/>
              </w:rPr>
              <w:t>1226.009698</w:t>
            </w:r>
          </w:p>
        </w:tc>
      </w:tr>
      <w:tr w:rsidR="00AE1474" w:rsidRPr="00AE1474" w:rsidTr="00AE1474">
        <w:trPr>
          <w:trHeight w:val="315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AE1474" w:rsidRPr="00AE1474" w:rsidRDefault="00AE1474" w:rsidP="00AE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Ratio Income Multiplier </w:t>
            </w:r>
            <w:proofErr w:type="spellStart"/>
            <w:r w:rsidRPr="00AE1474">
              <w:rPr>
                <w:rFonts w:ascii="Times New Roman" w:eastAsia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1474" w:rsidRPr="00AE1474" w:rsidRDefault="00AE1474" w:rsidP="00AE1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1474">
              <w:rPr>
                <w:rFonts w:ascii="Arial" w:eastAsia="Times New Roman" w:hAnsi="Arial" w:cs="Arial"/>
                <w:sz w:val="20"/>
                <w:szCs w:val="20"/>
              </w:rPr>
              <w:t>5.795223046</w:t>
            </w:r>
          </w:p>
        </w:tc>
      </w:tr>
      <w:tr w:rsidR="00AE1474" w:rsidRPr="00AE1474" w:rsidTr="00AE1474">
        <w:trPr>
          <w:trHeight w:val="315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AE1474" w:rsidRPr="00AE1474" w:rsidRDefault="00AE1474" w:rsidP="00AE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Ratio Income Multiplier </w:t>
            </w:r>
            <w:proofErr w:type="spellStart"/>
            <w:r w:rsidRPr="00AE1474">
              <w:rPr>
                <w:rFonts w:ascii="Times New Roman" w:eastAsia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AE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1474" w:rsidRPr="00AE1474" w:rsidRDefault="00AE1474" w:rsidP="00AE1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1474">
              <w:rPr>
                <w:rFonts w:ascii="Arial" w:eastAsia="Times New Roman" w:hAnsi="Arial" w:cs="Arial"/>
                <w:sz w:val="20"/>
                <w:szCs w:val="20"/>
              </w:rPr>
              <w:t>6.227339444</w:t>
            </w:r>
          </w:p>
        </w:tc>
      </w:tr>
    </w:tbl>
    <w:p w:rsidR="0036727D" w:rsidRDefault="0036727D" w:rsidP="00AE1474">
      <w:pPr>
        <w:spacing w:after="0"/>
      </w:pPr>
      <w:proofErr w:type="spellStart"/>
      <w:r>
        <w:lastRenderedPageBreak/>
        <w:t>Interpretasi</w:t>
      </w:r>
      <w:proofErr w:type="spellEnd"/>
      <w:r>
        <w:t>:</w:t>
      </w:r>
    </w:p>
    <w:p w:rsidR="0036727D" w:rsidRDefault="0036727D" w:rsidP="00AE1474">
      <w:pPr>
        <w:spacing w:after="0"/>
      </w:pPr>
    </w:p>
    <w:sectPr w:rsidR="0036727D" w:rsidSect="00D8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1843"/>
    <w:multiLevelType w:val="hybridMultilevel"/>
    <w:tmpl w:val="1338C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3A4C"/>
    <w:multiLevelType w:val="hybridMultilevel"/>
    <w:tmpl w:val="8382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474"/>
    <w:rsid w:val="0036727D"/>
    <w:rsid w:val="00AE1474"/>
    <w:rsid w:val="00D8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Idah Faujati Rosidah</dc:creator>
  <cp:lastModifiedBy>Idah Faujati Rosidah</cp:lastModifiedBy>
  <cp:revision>1</cp:revision>
  <dcterms:created xsi:type="dcterms:W3CDTF">2011-12-12T04:43:00Z</dcterms:created>
  <dcterms:modified xsi:type="dcterms:W3CDTF">2011-12-12T04:58:00Z</dcterms:modified>
</cp:coreProperties>
</file>